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65" w:rsidRDefault="005E3065" w:rsidP="005E3065">
      <w:pPr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Информация о результатах обследования </w:t>
      </w:r>
      <w:r>
        <w:rPr>
          <w:rFonts w:eastAsiaTheme="minorHAnsi"/>
          <w:b/>
          <w:sz w:val="28"/>
          <w:szCs w:val="28"/>
          <w:lang w:eastAsia="en-US"/>
        </w:rPr>
        <w:t>Государственного казенного учреждения Республики Мордовия «Мордовская аварийно-спасательная служба»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в части </w:t>
      </w:r>
      <w:r>
        <w:rPr>
          <w:b/>
          <w:sz w:val="28"/>
          <w:szCs w:val="28"/>
        </w:rPr>
        <w:t>п</w:t>
      </w:r>
      <w:r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обязательств.</w:t>
      </w:r>
    </w:p>
    <w:p w:rsidR="005E3065" w:rsidRDefault="005E3065" w:rsidP="005E30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Предмет контрольного мероприятия: обследование Государственного казенного учреждения Республики Мордовия «Мордовская республиканская аварийно-спасательная служба» в части принятия бюджетных обязательств в размерах, превышающих утвержденные бюджетные ассигнования и (или) лимиты бюджетных обязательств, при заключении контракта № 502 от 21.11.2019 г. с ПАО ФИЛИАЛ «МОРДОВСКИЙ» ПАО «Т Плюс» на сумму 46 000,00 руб. нарушений не установлено.</w:t>
      </w:r>
      <w:proofErr w:type="gramEnd"/>
    </w:p>
    <w:p w:rsidR="002A55D3" w:rsidRDefault="002A55D3">
      <w:bookmarkStart w:id="0" w:name="_GoBack"/>
      <w:bookmarkEnd w:id="0"/>
    </w:p>
    <w:sectPr w:rsidR="002A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F6"/>
    <w:rsid w:val="002A55D3"/>
    <w:rsid w:val="005E3065"/>
    <w:rsid w:val="00A9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Россельхозбанк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Антяскин</dc:creator>
  <cp:keywords/>
  <dc:description/>
  <cp:lastModifiedBy>Антяскин</cp:lastModifiedBy>
  <cp:revision>2</cp:revision>
  <dcterms:created xsi:type="dcterms:W3CDTF">2019-12-18T11:38:00Z</dcterms:created>
  <dcterms:modified xsi:type="dcterms:W3CDTF">2019-12-18T11:38:00Z</dcterms:modified>
</cp:coreProperties>
</file>