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5F" w:rsidRPr="00C971CD" w:rsidRDefault="0090675F" w:rsidP="0090675F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="007E39D3" w:rsidRPr="007E39D3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«Управление капитального строительства Республики Мордовия»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7E39D3" w:rsidRPr="007E39D3" w:rsidRDefault="0090675F" w:rsidP="007E39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="007E39D3" w:rsidRPr="007E39D3">
        <w:rPr>
          <w:sz w:val="28"/>
          <w:szCs w:val="28"/>
        </w:rPr>
        <w:t>обследование Государственного казенного учреждения «Управление капитального строительства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7E39D3" w:rsidRPr="007E39D3" w:rsidRDefault="007E39D3" w:rsidP="007E39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9D3">
        <w:rPr>
          <w:sz w:val="28"/>
          <w:szCs w:val="28"/>
        </w:rPr>
        <w:t xml:space="preserve">контракта № 10/ВР-2018 от 24.09.2018 г. </w:t>
      </w:r>
    </w:p>
    <w:p w:rsidR="007E39D3" w:rsidRPr="007E39D3" w:rsidRDefault="007E39D3" w:rsidP="007E39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9D3">
        <w:rPr>
          <w:sz w:val="28"/>
          <w:szCs w:val="28"/>
        </w:rPr>
        <w:t xml:space="preserve">контракта № 2738_19 от 11.12.2018 г. </w:t>
      </w:r>
    </w:p>
    <w:p w:rsidR="0090675F" w:rsidRPr="00C971CD" w:rsidRDefault="0090675F" w:rsidP="007E39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0675F" w:rsidRPr="00C971CD" w:rsidRDefault="007E39D3" w:rsidP="009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F"/>
    <w:rsid w:val="007E39D3"/>
    <w:rsid w:val="0090675F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5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5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2019-04-29T08:25:00Z</dcterms:created>
  <dcterms:modified xsi:type="dcterms:W3CDTF">2019-04-29T08:29:00Z</dcterms:modified>
</cp:coreProperties>
</file>