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BB" w:rsidRPr="00C971CD" w:rsidRDefault="00CC18BB" w:rsidP="00CC18BB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B43B45">
        <w:rPr>
          <w:b/>
          <w:sz w:val="28"/>
          <w:szCs w:val="28"/>
        </w:rPr>
        <w:t xml:space="preserve">Государственного казенного учреждения здравоохранения Республики Мордовия «Республиканское бюро судебно-медицинской экспертизы»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CC18BB" w:rsidRPr="00CC18BB" w:rsidRDefault="00CC18BB" w:rsidP="00CC18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CC18BB">
        <w:rPr>
          <w:sz w:val="28"/>
          <w:szCs w:val="28"/>
        </w:rPr>
        <w:t>обследование Государственного казенного учреждения здравоохранения Республики Мордовия «Республиканское бюро судебно-медицинской экспертизы»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CC18BB" w:rsidRPr="00C971CD" w:rsidRDefault="00CC18BB" w:rsidP="00CC18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C18BB">
        <w:rPr>
          <w:sz w:val="28"/>
          <w:szCs w:val="28"/>
        </w:rPr>
        <w:t xml:space="preserve">1. Контракта  № 0309200020918000015_148888 от 26.11.2018 г. </w:t>
      </w:r>
    </w:p>
    <w:p w:rsidR="00CC18BB" w:rsidRPr="00C971CD" w:rsidRDefault="00CC18BB" w:rsidP="00CC18BB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CC18BB" w:rsidRPr="00C971CD" w:rsidRDefault="00CC18BB" w:rsidP="00CC18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CC18BB" w:rsidRPr="00C971CD" w:rsidRDefault="00CC18BB" w:rsidP="00CC18BB">
      <w:pPr>
        <w:jc w:val="both"/>
        <w:rPr>
          <w:sz w:val="28"/>
          <w:szCs w:val="28"/>
        </w:rPr>
      </w:pPr>
    </w:p>
    <w:p w:rsidR="00CC18BB" w:rsidRDefault="00CC18BB" w:rsidP="00CC18BB">
      <w:bookmarkStart w:id="0" w:name="_GoBack"/>
      <w:bookmarkEnd w:id="0"/>
    </w:p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BB"/>
    <w:rsid w:val="00CC18BB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B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B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2019-04-29T12:28:00Z</dcterms:created>
  <dcterms:modified xsi:type="dcterms:W3CDTF">2019-04-29T12:29:00Z</dcterms:modified>
</cp:coreProperties>
</file>