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40" w:rsidRPr="00282CFD" w:rsidRDefault="00D36040" w:rsidP="00D36040">
      <w:pPr>
        <w:tabs>
          <w:tab w:val="left" w:pos="5387"/>
        </w:tabs>
        <w:ind w:firstLine="709"/>
        <w:contextualSpacing/>
        <w:jc w:val="both"/>
        <w:outlineLvl w:val="0"/>
        <w:rPr>
          <w:sz w:val="26"/>
          <w:szCs w:val="26"/>
          <w:u w:val="single"/>
        </w:rPr>
      </w:pPr>
      <w:r w:rsidRPr="00282CFD">
        <w:rPr>
          <w:sz w:val="26"/>
          <w:szCs w:val="26"/>
          <w:u w:val="single"/>
        </w:rPr>
        <w:t xml:space="preserve">Информация о результатах контрольного мероприятия в Государственном бюджетном учреждении дополнительного образования «Мордовская </w:t>
      </w:r>
      <w:r w:rsidRPr="00282CFD">
        <w:rPr>
          <w:bCs/>
          <w:sz w:val="26"/>
          <w:szCs w:val="26"/>
          <w:u w:val="single"/>
        </w:rPr>
        <w:t>республиканская детская хореографическая школа»</w:t>
      </w:r>
      <w:r w:rsidRPr="00282CFD">
        <w:rPr>
          <w:sz w:val="26"/>
          <w:szCs w:val="26"/>
          <w:u w:val="single"/>
        </w:rPr>
        <w:t xml:space="preserve"> </w:t>
      </w:r>
      <w:r w:rsidRPr="00282CFD">
        <w:rPr>
          <w:rFonts w:eastAsia="Calibri"/>
          <w:sz w:val="26"/>
          <w:szCs w:val="26"/>
          <w:u w:val="single"/>
          <w:lang w:eastAsia="en-US"/>
        </w:rPr>
        <w:t>по теме:</w:t>
      </w:r>
      <w:r w:rsidRPr="00282CFD">
        <w:rPr>
          <w:sz w:val="26"/>
          <w:szCs w:val="26"/>
          <w:u w:val="single"/>
        </w:rPr>
        <w:t xml:space="preserve"> «</w:t>
      </w:r>
      <w:r w:rsidRPr="00282CFD">
        <w:rPr>
          <w:rFonts w:eastAsia="Calibri"/>
          <w:sz w:val="26"/>
          <w:szCs w:val="26"/>
          <w:u w:val="single"/>
          <w:lang w:eastAsia="en-US"/>
        </w:rPr>
        <w:t>Проверка финансово-хозяйственной деятельности»</w:t>
      </w:r>
      <w:r w:rsidRPr="00282CFD">
        <w:rPr>
          <w:sz w:val="26"/>
          <w:szCs w:val="26"/>
          <w:u w:val="single"/>
        </w:rPr>
        <w:t>.</w:t>
      </w:r>
    </w:p>
    <w:p w:rsidR="00D36040" w:rsidRPr="00FB30DF" w:rsidRDefault="00D36040" w:rsidP="00D36040">
      <w:pPr>
        <w:tabs>
          <w:tab w:val="left" w:pos="0"/>
          <w:tab w:val="left" w:pos="5387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B30DF">
        <w:rPr>
          <w:sz w:val="26"/>
          <w:szCs w:val="26"/>
        </w:rPr>
        <w:t>В результате контрольного мероприятия выявлены нарушения:</w:t>
      </w:r>
    </w:p>
    <w:p w:rsidR="00D36040" w:rsidRPr="00FB30DF" w:rsidRDefault="00D36040" w:rsidP="00D36040">
      <w:pPr>
        <w:keepNext/>
        <w:keepLines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outlineLvl w:val="0"/>
        <w:rPr>
          <w:rFonts w:eastAsiaTheme="majorEastAsia"/>
          <w:sz w:val="26"/>
          <w:szCs w:val="26"/>
        </w:rPr>
      </w:pPr>
      <w:r w:rsidRPr="00FB30DF">
        <w:rPr>
          <w:rFonts w:eastAsiaTheme="majorEastAsia"/>
          <w:sz w:val="26"/>
          <w:szCs w:val="26"/>
        </w:rPr>
        <w:t>Порядка применения классификации операций сектора государственного управления, утвержденного приказом Министерства финансов РФ от 29 ноября 2017 г. № 209н.</w:t>
      </w:r>
    </w:p>
    <w:p w:rsidR="00D36040" w:rsidRPr="00FB30DF" w:rsidRDefault="00D36040" w:rsidP="00D36040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FB30DF">
        <w:rPr>
          <w:sz w:val="26"/>
          <w:szCs w:val="26"/>
        </w:rPr>
        <w:t xml:space="preserve">2. Указа Главы Республики Мордовия «Об установлении размеров базовых окладов (базовых должностных окладов), базовых ставок заработной платы работников государственных учреждений Республики Мордовия» от 28.10.2008 года № 202-УГ. </w:t>
      </w:r>
    </w:p>
    <w:p w:rsidR="00D36040" w:rsidRPr="00FB30DF" w:rsidRDefault="00D36040" w:rsidP="00D36040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B30DF">
        <w:rPr>
          <w:sz w:val="26"/>
          <w:szCs w:val="26"/>
        </w:rPr>
        <w:t xml:space="preserve">3.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рабочих», утвержденного постановлением Правительства РМ от 29.10.2008 г. № 482. </w:t>
      </w:r>
    </w:p>
    <w:p w:rsidR="00D36040" w:rsidRPr="00282CFD" w:rsidRDefault="00D36040" w:rsidP="00D36040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B30DF">
        <w:rPr>
          <w:sz w:val="26"/>
          <w:szCs w:val="26"/>
        </w:rPr>
        <w:t>4. Примерного положения об оплате труда работников государственных учреждений культуры, искусства и кинематографии</w:t>
      </w:r>
      <w:r w:rsidRPr="00282CFD">
        <w:rPr>
          <w:sz w:val="26"/>
          <w:szCs w:val="26"/>
        </w:rPr>
        <w:t xml:space="preserve"> Республики Мордовия, утвержденного постановлением Правительства РМ от 29.10.2008 г. № 492.</w:t>
      </w:r>
    </w:p>
    <w:p w:rsidR="00D36040" w:rsidRPr="00282CFD" w:rsidRDefault="00D36040" w:rsidP="00D3604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82CFD">
        <w:rPr>
          <w:sz w:val="26"/>
          <w:szCs w:val="26"/>
        </w:rPr>
        <w:t>5. Положения об оплате труда работников</w:t>
      </w:r>
      <w:r w:rsidRPr="00282CFD">
        <w:rPr>
          <w:b/>
          <w:sz w:val="26"/>
          <w:szCs w:val="26"/>
        </w:rPr>
        <w:t xml:space="preserve"> </w:t>
      </w:r>
      <w:r w:rsidRPr="00282CFD">
        <w:rPr>
          <w:sz w:val="26"/>
          <w:szCs w:val="26"/>
        </w:rPr>
        <w:t>ГБУ ДО «Мордовская республиканская детская хореографическая школа», утвержденного приказом директора от 25.01.2021 года № 8.</w:t>
      </w:r>
    </w:p>
    <w:p w:rsidR="00D36040" w:rsidRPr="00282CFD" w:rsidRDefault="00D36040" w:rsidP="00D36040">
      <w:pPr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  <w:lang w:eastAsia="ar-SA"/>
        </w:rPr>
      </w:pPr>
      <w:r w:rsidRPr="00282CFD">
        <w:rPr>
          <w:sz w:val="26"/>
          <w:szCs w:val="26"/>
          <w:lang w:eastAsia="ar-SA"/>
        </w:rPr>
        <w:t xml:space="preserve">6.  </w:t>
      </w:r>
      <w:r w:rsidRPr="00282CFD">
        <w:rPr>
          <w:sz w:val="26"/>
          <w:szCs w:val="26"/>
        </w:rPr>
        <w:t xml:space="preserve">Положения о порядке оказания платных дополнительных образовательных услуг в государственном бюджетном учреждении дополнительного образования «Мордовская республиканская детская хореографическая школа», </w:t>
      </w:r>
      <w:r w:rsidRPr="00282CFD">
        <w:rPr>
          <w:rFonts w:eastAsia="Calibri"/>
          <w:sz w:val="26"/>
          <w:szCs w:val="26"/>
          <w:lang w:eastAsia="en-US"/>
        </w:rPr>
        <w:t>утвержденного приказом ГБУ ДО «МРДХШ от 31.12.2021 года № 119/1.</w:t>
      </w:r>
    </w:p>
    <w:p w:rsidR="00762927" w:rsidRPr="00DE020C" w:rsidRDefault="00762927" w:rsidP="00DE020C">
      <w:bookmarkStart w:id="0" w:name="_GoBack"/>
      <w:bookmarkEnd w:id="0"/>
    </w:p>
    <w:sectPr w:rsidR="00762927" w:rsidRPr="00DE020C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40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AF2C25"/>
    <w:multiLevelType w:val="hybridMultilevel"/>
    <w:tmpl w:val="B2142550"/>
    <w:lvl w:ilvl="0" w:tplc="FF1C5C62">
      <w:start w:val="1"/>
      <w:numFmt w:val="decimal"/>
      <w:lvlText w:val="%1."/>
      <w:lvlJc w:val="left"/>
      <w:pPr>
        <w:ind w:left="779" w:hanging="405"/>
      </w:pPr>
      <w:rPr>
        <w:rFonts w:asciiTheme="majorHAnsi" w:hAnsiTheme="majorHAnsi" w:cstheme="majorBidi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2AE307D8"/>
    <w:multiLevelType w:val="hybridMultilevel"/>
    <w:tmpl w:val="9E6CFFEC"/>
    <w:lvl w:ilvl="0" w:tplc="EE781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A66B8"/>
    <w:rsid w:val="000B55AE"/>
    <w:rsid w:val="0013275C"/>
    <w:rsid w:val="00145684"/>
    <w:rsid w:val="001D4C73"/>
    <w:rsid w:val="002012E3"/>
    <w:rsid w:val="002C2E86"/>
    <w:rsid w:val="00310333"/>
    <w:rsid w:val="00330B91"/>
    <w:rsid w:val="003346B4"/>
    <w:rsid w:val="00381A0A"/>
    <w:rsid w:val="003C7FE2"/>
    <w:rsid w:val="00444C1B"/>
    <w:rsid w:val="00445868"/>
    <w:rsid w:val="004724E9"/>
    <w:rsid w:val="00483390"/>
    <w:rsid w:val="00486053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10AE"/>
    <w:rsid w:val="00706C45"/>
    <w:rsid w:val="00711A3D"/>
    <w:rsid w:val="0074443E"/>
    <w:rsid w:val="00762927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B1410"/>
    <w:rsid w:val="008D143A"/>
    <w:rsid w:val="008F5A83"/>
    <w:rsid w:val="00902692"/>
    <w:rsid w:val="00984441"/>
    <w:rsid w:val="009A2B77"/>
    <w:rsid w:val="009B122E"/>
    <w:rsid w:val="009B3F60"/>
    <w:rsid w:val="00A20199"/>
    <w:rsid w:val="00C6147F"/>
    <w:rsid w:val="00C71985"/>
    <w:rsid w:val="00CC5AAA"/>
    <w:rsid w:val="00CF3B6E"/>
    <w:rsid w:val="00D36040"/>
    <w:rsid w:val="00DB4FFC"/>
    <w:rsid w:val="00DE020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3D0E-ED9F-4BCE-AD39-F697434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Вольникова О.Н.</cp:lastModifiedBy>
  <cp:revision>51</cp:revision>
  <cp:lastPrinted>2020-09-25T13:40:00Z</cp:lastPrinted>
  <dcterms:created xsi:type="dcterms:W3CDTF">2020-10-15T14:07:00Z</dcterms:created>
  <dcterms:modified xsi:type="dcterms:W3CDTF">2024-01-16T06:37:00Z</dcterms:modified>
</cp:coreProperties>
</file>