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CC" w:rsidRDefault="006549CC" w:rsidP="00BE5E9A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u w:val="single"/>
        </w:rPr>
      </w:pPr>
    </w:p>
    <w:p w:rsidR="006549CC" w:rsidRPr="006549CC" w:rsidRDefault="006549CC" w:rsidP="006549CC">
      <w:pPr>
        <w:tabs>
          <w:tab w:val="left" w:pos="0"/>
        </w:tabs>
        <w:ind w:firstLine="709"/>
        <w:contextualSpacing/>
        <w:jc w:val="both"/>
        <w:rPr>
          <w:sz w:val="27"/>
          <w:szCs w:val="27"/>
          <w:u w:val="single"/>
        </w:rPr>
      </w:pPr>
      <w:r w:rsidRPr="006549CC">
        <w:rPr>
          <w:sz w:val="27"/>
          <w:szCs w:val="27"/>
          <w:u w:val="single"/>
        </w:rPr>
        <w:t>Информация о результатах проведенной проверки финансово-хозяйственной деятельности</w:t>
      </w:r>
      <w:r w:rsidR="00CB07F3">
        <w:rPr>
          <w:sz w:val="27"/>
          <w:szCs w:val="27"/>
          <w:u w:val="single"/>
        </w:rPr>
        <w:t xml:space="preserve">, </w:t>
      </w:r>
      <w:r w:rsidR="00CB07F3" w:rsidRPr="00CB07F3">
        <w:rPr>
          <w:sz w:val="27"/>
          <w:szCs w:val="27"/>
          <w:u w:val="single"/>
        </w:rPr>
        <w:t>а также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Республики Мордовия</w:t>
      </w:r>
      <w:r w:rsidRPr="006549CC">
        <w:rPr>
          <w:sz w:val="27"/>
          <w:szCs w:val="27"/>
          <w:u w:val="single"/>
        </w:rPr>
        <w:t xml:space="preserve"> </w:t>
      </w:r>
      <w:r w:rsidR="004B4093" w:rsidRPr="004B4093">
        <w:rPr>
          <w:sz w:val="27"/>
          <w:szCs w:val="27"/>
          <w:u w:val="single"/>
        </w:rPr>
        <w:t>ГБУЗ Республики Мордовия «</w:t>
      </w:r>
      <w:proofErr w:type="spellStart"/>
      <w:r w:rsidR="00AD3806">
        <w:rPr>
          <w:sz w:val="27"/>
          <w:szCs w:val="27"/>
          <w:u w:val="single"/>
        </w:rPr>
        <w:t>Ковылкинская</w:t>
      </w:r>
      <w:proofErr w:type="spellEnd"/>
      <w:r w:rsidR="004B4093" w:rsidRPr="004B4093">
        <w:rPr>
          <w:sz w:val="27"/>
          <w:szCs w:val="27"/>
          <w:u w:val="single"/>
        </w:rPr>
        <w:t xml:space="preserve"> </w:t>
      </w:r>
      <w:r w:rsidR="00AD3806">
        <w:rPr>
          <w:sz w:val="27"/>
          <w:szCs w:val="27"/>
          <w:u w:val="single"/>
        </w:rPr>
        <w:t>Ц</w:t>
      </w:r>
      <w:r w:rsidR="004B4093" w:rsidRPr="004B4093">
        <w:rPr>
          <w:sz w:val="27"/>
          <w:szCs w:val="27"/>
          <w:u w:val="single"/>
        </w:rPr>
        <w:t>РБ»</w:t>
      </w:r>
      <w:r w:rsidRPr="006549CC">
        <w:rPr>
          <w:sz w:val="27"/>
          <w:szCs w:val="27"/>
          <w:u w:val="single"/>
        </w:rPr>
        <w:t xml:space="preserve"> за 2021 год. </w:t>
      </w:r>
    </w:p>
    <w:p w:rsidR="006549CC" w:rsidRDefault="006549CC" w:rsidP="006549CC">
      <w:pPr>
        <w:tabs>
          <w:tab w:val="left" w:pos="0"/>
        </w:tabs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6549CC">
        <w:rPr>
          <w:rFonts w:eastAsia="Calibri"/>
          <w:sz w:val="27"/>
          <w:szCs w:val="27"/>
          <w:lang w:eastAsia="en-US"/>
        </w:rPr>
        <w:t xml:space="preserve">Выявлены </w:t>
      </w:r>
      <w:r>
        <w:rPr>
          <w:rFonts w:eastAsia="Calibri"/>
          <w:sz w:val="27"/>
          <w:szCs w:val="27"/>
          <w:lang w:eastAsia="en-US"/>
        </w:rPr>
        <w:t xml:space="preserve">следующие </w:t>
      </w:r>
      <w:r w:rsidRPr="006549CC">
        <w:rPr>
          <w:rFonts w:eastAsia="Calibri"/>
          <w:sz w:val="27"/>
          <w:szCs w:val="27"/>
          <w:lang w:eastAsia="en-US"/>
        </w:rPr>
        <w:t xml:space="preserve">нарушения: </w:t>
      </w:r>
    </w:p>
    <w:p w:rsidR="00AD3806" w:rsidRPr="00AD3806" w:rsidRDefault="00AD3806" w:rsidP="00AD3806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AD3806">
        <w:rPr>
          <w:sz w:val="27"/>
          <w:szCs w:val="27"/>
        </w:rPr>
        <w:t>1. Федерального закона от 12.01.1996 г. № 7-ФЗ «О некоммерческих организациях»;</w:t>
      </w:r>
    </w:p>
    <w:p w:rsidR="00AD3806" w:rsidRPr="00AD3806" w:rsidRDefault="00AD3806" w:rsidP="00AD3806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AD3806">
        <w:rPr>
          <w:sz w:val="27"/>
          <w:szCs w:val="27"/>
        </w:rPr>
        <w:t>2. Порядка применения классификации операций сектора государственного управления, утвержденного приказом Министерства финансов РФ № 209н от 29.11.2017 г.;</w:t>
      </w:r>
    </w:p>
    <w:p w:rsidR="00AD3806" w:rsidRPr="00AD3806" w:rsidRDefault="00AD3806" w:rsidP="00AD3806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AD3806">
        <w:rPr>
          <w:sz w:val="27"/>
          <w:szCs w:val="27"/>
        </w:rPr>
        <w:t>3. Постановления Правительства Республики Мордовия от 11 июля 2016 г. № 352 «О Порядке и размерах возмещения расходов, связанных со служебными командировками, работникам, заключившим трудовой договор о работе в государственных органах Республики Мордовия, работникам государственных учреждений Республики Мордовия»;</w:t>
      </w:r>
    </w:p>
    <w:p w:rsidR="00AD3806" w:rsidRPr="00AD3806" w:rsidRDefault="00AD3806" w:rsidP="00AD3806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AD3806">
        <w:rPr>
          <w:sz w:val="27"/>
          <w:szCs w:val="27"/>
        </w:rPr>
        <w:t>4. Федерального закона от 06.12.2011 г. № 402-ФЗ «О бухгалтерском учете» и Учетной политики ГБУЗ Республики Мордовия «</w:t>
      </w:r>
      <w:proofErr w:type="spellStart"/>
      <w:r w:rsidRPr="00AD3806">
        <w:rPr>
          <w:sz w:val="27"/>
          <w:szCs w:val="27"/>
        </w:rPr>
        <w:t>Ковылкинская</w:t>
      </w:r>
      <w:proofErr w:type="spellEnd"/>
      <w:r w:rsidRPr="00AD3806">
        <w:rPr>
          <w:sz w:val="27"/>
          <w:szCs w:val="27"/>
        </w:rPr>
        <w:t xml:space="preserve"> ЦРБ»;</w:t>
      </w:r>
    </w:p>
    <w:p w:rsidR="00AD3806" w:rsidRPr="00AD3806" w:rsidRDefault="00AD3806" w:rsidP="00AD3806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AD3806">
        <w:rPr>
          <w:sz w:val="27"/>
          <w:szCs w:val="27"/>
        </w:rPr>
        <w:t xml:space="preserve">5. </w:t>
      </w:r>
      <w:proofErr w:type="gramStart"/>
      <w:r w:rsidRPr="00AD3806">
        <w:rPr>
          <w:sz w:val="27"/>
          <w:szCs w:val="27"/>
        </w:rPr>
        <w:t>Порядка предоставления дополнительной меры поддержки в виде стипендии обучающимся в образовательных организациях высшего образования, проходящим обучение по образовательным программам высшего медицинского образования или высшего фармацевтического образования, заключившим договор о целевом обучении и принятым на целевые места по конкурсу, проведенному в пределах квоты целевого приема, утвержденного постановлением Правительства РМ от 29.07.2019 г. № 323;</w:t>
      </w:r>
      <w:proofErr w:type="gramEnd"/>
    </w:p>
    <w:p w:rsidR="00AD3806" w:rsidRPr="00AD3806" w:rsidRDefault="00AD3806" w:rsidP="00AD3806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AD3806">
        <w:rPr>
          <w:sz w:val="27"/>
          <w:szCs w:val="27"/>
        </w:rPr>
        <w:t xml:space="preserve">6. </w:t>
      </w:r>
      <w:r w:rsidRPr="00AD3806">
        <w:rPr>
          <w:sz w:val="26"/>
          <w:szCs w:val="26"/>
        </w:rPr>
        <w:t xml:space="preserve">Трудового Кодекса Российской Федерации, </w:t>
      </w:r>
      <w:r w:rsidRPr="00AD3806">
        <w:rPr>
          <w:sz w:val="27"/>
          <w:szCs w:val="27"/>
        </w:rPr>
        <w:t xml:space="preserve">Постановления Правительства Республики Мордовия № 488 от  29.10.08 г. «Об утверждении Примерного положения об оплате </w:t>
      </w:r>
      <w:proofErr w:type="gramStart"/>
      <w:r w:rsidRPr="00AD3806">
        <w:rPr>
          <w:sz w:val="27"/>
          <w:szCs w:val="27"/>
        </w:rPr>
        <w:t>труда работников государственных учреждений здравоохранения Республики</w:t>
      </w:r>
      <w:proofErr w:type="gramEnd"/>
      <w:r w:rsidRPr="00AD3806">
        <w:rPr>
          <w:sz w:val="27"/>
          <w:szCs w:val="27"/>
        </w:rPr>
        <w:t xml:space="preserve"> Мордовия» и Положения об оплате труда Учреждения;</w:t>
      </w:r>
    </w:p>
    <w:p w:rsidR="00AD3806" w:rsidRPr="00AD3806" w:rsidRDefault="00AD3806" w:rsidP="00AD3806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AD3806">
        <w:rPr>
          <w:sz w:val="27"/>
          <w:szCs w:val="27"/>
        </w:rPr>
        <w:t xml:space="preserve">7. </w:t>
      </w:r>
      <w:r w:rsidRPr="00AD3806">
        <w:rPr>
          <w:sz w:val="26"/>
          <w:szCs w:val="26"/>
          <w:lang w:eastAsia="en-US"/>
        </w:rPr>
        <w:t>Указаний Центрального Банка России от 11.03.2014 г.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предпринимательства»;</w:t>
      </w:r>
    </w:p>
    <w:p w:rsidR="00AD3806" w:rsidRPr="00AD3806" w:rsidRDefault="00B411FC" w:rsidP="00AD3806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bookmarkStart w:id="0" w:name="_GoBack"/>
      <w:bookmarkEnd w:id="0"/>
      <w:r w:rsidR="00AD3806" w:rsidRPr="00AD3806">
        <w:rPr>
          <w:sz w:val="27"/>
          <w:szCs w:val="27"/>
        </w:rPr>
        <w:t>.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AD3806" w:rsidRDefault="00AD3806" w:rsidP="006549CC">
      <w:pPr>
        <w:tabs>
          <w:tab w:val="left" w:pos="0"/>
        </w:tabs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</w:p>
    <w:sectPr w:rsidR="00AD3806" w:rsidSect="0048339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B69" w:rsidRDefault="008A1B69">
      <w:r>
        <w:separator/>
      </w:r>
    </w:p>
  </w:endnote>
  <w:endnote w:type="continuationSeparator" w:id="0">
    <w:p w:rsidR="008A1B69" w:rsidRDefault="008A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3786536"/>
      <w:docPartObj>
        <w:docPartGallery w:val="Page Numbers (Bottom of Page)"/>
        <w:docPartUnique/>
      </w:docPartObj>
    </w:sdtPr>
    <w:sdtEndPr/>
    <w:sdtContent>
      <w:p w:rsidR="008F5A83" w:rsidRDefault="008F5A8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1FC">
          <w:rPr>
            <w:noProof/>
          </w:rPr>
          <w:t>1</w:t>
        </w:r>
        <w:r>
          <w:fldChar w:fldCharType="end"/>
        </w:r>
      </w:p>
    </w:sdtContent>
  </w:sdt>
  <w:p w:rsidR="00330B91" w:rsidRDefault="00330B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B69" w:rsidRDefault="008A1B69">
      <w:r>
        <w:separator/>
      </w:r>
    </w:p>
  </w:footnote>
  <w:footnote w:type="continuationSeparator" w:id="0">
    <w:p w:rsidR="008A1B69" w:rsidRDefault="008A1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E6D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41822E1"/>
    <w:multiLevelType w:val="hybridMultilevel"/>
    <w:tmpl w:val="F328D64C"/>
    <w:lvl w:ilvl="0" w:tplc="BACA8D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C635CC6"/>
    <w:multiLevelType w:val="hybridMultilevel"/>
    <w:tmpl w:val="4EA0B2C4"/>
    <w:lvl w:ilvl="0" w:tplc="B8CAB1E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0455E03"/>
    <w:multiLevelType w:val="hybridMultilevel"/>
    <w:tmpl w:val="D7C092DA"/>
    <w:lvl w:ilvl="0" w:tplc="B276F09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C804B9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E3"/>
    <w:rsid w:val="00002EAC"/>
    <w:rsid w:val="00022810"/>
    <w:rsid w:val="000276CD"/>
    <w:rsid w:val="000A4710"/>
    <w:rsid w:val="000B55AE"/>
    <w:rsid w:val="0013275C"/>
    <w:rsid w:val="00145684"/>
    <w:rsid w:val="001D4C73"/>
    <w:rsid w:val="002012E3"/>
    <w:rsid w:val="002C2E86"/>
    <w:rsid w:val="002F2E8E"/>
    <w:rsid w:val="00310333"/>
    <w:rsid w:val="00330B91"/>
    <w:rsid w:val="00355062"/>
    <w:rsid w:val="00381A0A"/>
    <w:rsid w:val="003C7FE2"/>
    <w:rsid w:val="00444C1B"/>
    <w:rsid w:val="00445868"/>
    <w:rsid w:val="004724E9"/>
    <w:rsid w:val="00483390"/>
    <w:rsid w:val="004B4093"/>
    <w:rsid w:val="004D112F"/>
    <w:rsid w:val="004D3F8B"/>
    <w:rsid w:val="004F3A8D"/>
    <w:rsid w:val="00523AB1"/>
    <w:rsid w:val="00554425"/>
    <w:rsid w:val="005B106B"/>
    <w:rsid w:val="005E5400"/>
    <w:rsid w:val="006549CC"/>
    <w:rsid w:val="006B7540"/>
    <w:rsid w:val="00706C45"/>
    <w:rsid w:val="00711A3D"/>
    <w:rsid w:val="0074443E"/>
    <w:rsid w:val="00777B3B"/>
    <w:rsid w:val="0078029A"/>
    <w:rsid w:val="0078431F"/>
    <w:rsid w:val="007C5337"/>
    <w:rsid w:val="00803AFD"/>
    <w:rsid w:val="00830034"/>
    <w:rsid w:val="008321D2"/>
    <w:rsid w:val="00881713"/>
    <w:rsid w:val="00884561"/>
    <w:rsid w:val="00890EF0"/>
    <w:rsid w:val="008A1B69"/>
    <w:rsid w:val="008D143A"/>
    <w:rsid w:val="008F5A83"/>
    <w:rsid w:val="00902692"/>
    <w:rsid w:val="0097218A"/>
    <w:rsid w:val="00984441"/>
    <w:rsid w:val="0098753C"/>
    <w:rsid w:val="009A2B77"/>
    <w:rsid w:val="009B3F60"/>
    <w:rsid w:val="00A20199"/>
    <w:rsid w:val="00AD3806"/>
    <w:rsid w:val="00B411FC"/>
    <w:rsid w:val="00BE5E9A"/>
    <w:rsid w:val="00C52228"/>
    <w:rsid w:val="00C6147F"/>
    <w:rsid w:val="00C71985"/>
    <w:rsid w:val="00CB07F3"/>
    <w:rsid w:val="00CC5AAA"/>
    <w:rsid w:val="00CF3B6E"/>
    <w:rsid w:val="00DB4FFC"/>
    <w:rsid w:val="00E2021D"/>
    <w:rsid w:val="00E9640F"/>
    <w:rsid w:val="00EB0052"/>
    <w:rsid w:val="00EC46BE"/>
    <w:rsid w:val="00ED7C27"/>
    <w:rsid w:val="00F57C74"/>
    <w:rsid w:val="00F811B7"/>
    <w:rsid w:val="00FC6D5A"/>
    <w:rsid w:val="00FF1BF4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12E3"/>
    <w:rPr>
      <w:color w:val="0000FF"/>
      <w:u w:val="single"/>
    </w:rPr>
  </w:style>
  <w:style w:type="paragraph" w:styleId="a4">
    <w:name w:val="Title"/>
    <w:basedOn w:val="a"/>
    <w:link w:val="a5"/>
    <w:qFormat/>
    <w:rsid w:val="002012E3"/>
    <w:pPr>
      <w:ind w:firstLine="720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2012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2012E3"/>
    <w:pPr>
      <w:ind w:firstLine="720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2012E3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012E3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201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8">
    <w:name w:val="Без интервала Знак"/>
    <w:link w:val="a9"/>
    <w:uiPriority w:val="1"/>
    <w:locked/>
    <w:rsid w:val="002012E3"/>
  </w:style>
  <w:style w:type="paragraph" w:styleId="a9">
    <w:name w:val="No Spacing"/>
    <w:link w:val="a8"/>
    <w:uiPriority w:val="1"/>
    <w:qFormat/>
    <w:rsid w:val="002012E3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012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12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0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012E3"/>
    <w:pPr>
      <w:ind w:left="720"/>
      <w:contextualSpacing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F5A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5A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12E3"/>
    <w:rPr>
      <w:color w:val="0000FF"/>
      <w:u w:val="single"/>
    </w:rPr>
  </w:style>
  <w:style w:type="paragraph" w:styleId="a4">
    <w:name w:val="Title"/>
    <w:basedOn w:val="a"/>
    <w:link w:val="a5"/>
    <w:qFormat/>
    <w:rsid w:val="002012E3"/>
    <w:pPr>
      <w:ind w:firstLine="720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2012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2012E3"/>
    <w:pPr>
      <w:ind w:firstLine="720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2012E3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012E3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201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8">
    <w:name w:val="Без интервала Знак"/>
    <w:link w:val="a9"/>
    <w:uiPriority w:val="1"/>
    <w:locked/>
    <w:rsid w:val="002012E3"/>
  </w:style>
  <w:style w:type="paragraph" w:styleId="a9">
    <w:name w:val="No Spacing"/>
    <w:link w:val="a8"/>
    <w:uiPriority w:val="1"/>
    <w:qFormat/>
    <w:rsid w:val="002012E3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012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12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0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012E3"/>
    <w:pPr>
      <w:ind w:left="720"/>
      <w:contextualSpacing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F5A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5A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Тимкаева Э.К.</cp:lastModifiedBy>
  <cp:revision>50</cp:revision>
  <cp:lastPrinted>2020-09-25T13:40:00Z</cp:lastPrinted>
  <dcterms:created xsi:type="dcterms:W3CDTF">2020-10-15T14:07:00Z</dcterms:created>
  <dcterms:modified xsi:type="dcterms:W3CDTF">2022-10-25T11:20:00Z</dcterms:modified>
</cp:coreProperties>
</file>